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B" w:rsidRDefault="00D209C0" w:rsidP="00D5287B">
      <w:pPr>
        <w:pStyle w:val="Tytuaktu"/>
      </w:pPr>
      <w:r>
        <w:t>uchwała nr xxVII/159</w:t>
      </w:r>
      <w:r w:rsidR="00D5287B">
        <w:t>/10</w:t>
      </w:r>
    </w:p>
    <w:p w:rsidR="00D5287B" w:rsidRDefault="00D5287B" w:rsidP="00D5287B">
      <w:pPr>
        <w:pStyle w:val="Tytuaktu"/>
      </w:pPr>
      <w:r>
        <w:t>rady gminy nowinka</w:t>
      </w:r>
    </w:p>
    <w:p w:rsidR="00D5287B" w:rsidRDefault="00D209C0" w:rsidP="00D5287B">
      <w:pPr>
        <w:pStyle w:val="zdnia"/>
      </w:pPr>
      <w:r>
        <w:t>25</w:t>
      </w:r>
      <w:r w:rsidR="00D5287B">
        <w:t>marca 2010r.</w:t>
      </w:r>
    </w:p>
    <w:p w:rsidR="00D5287B" w:rsidRDefault="00D5287B" w:rsidP="00D5287B">
      <w:pPr>
        <w:pStyle w:val="wsprawie"/>
      </w:pPr>
      <w:r>
        <w:t>w sprawie zatwierdzenia Planu odnowy miejscowości Szczepki</w:t>
      </w:r>
    </w:p>
    <w:p w:rsidR="00D5287B" w:rsidRDefault="00D5287B" w:rsidP="00D5287B">
      <w:pPr>
        <w:pStyle w:val="podstawa"/>
        <w:rPr>
          <w:sz w:val="22"/>
          <w:szCs w:val="22"/>
        </w:rPr>
      </w:pPr>
      <w:r>
        <w:rPr>
          <w:sz w:val="22"/>
          <w:szCs w:val="22"/>
        </w:rPr>
        <w:t>Na podstawie art. 18 ust.2 pkt 6  ustawy z dnia 8 marca 1990 o samorządzie gminnym  (Dz.U. z 2001r. Nr 142, poz.1591, Dz.U. z 2002r. Nr 23 poz. 220, Nr 62 poz. 558, Nr 113, poz. 984, Nr 214 poz. 1806, Nr 153 poz.1271 Dz.U. z 2003r. Nr 80 poz.717,Nr 162 poz. 1568, z 2004r. Nr 102, poz. 1055 Nr 116, poz.1203, z 2005r. Nr 172, poz.1441, Nr 175, poz.1457 z 2006r. Nr 17, poz. 128, Nr 181, poz. 1337, z 2007r. Nr 48, poz. 327, Nr 138, poz. 974, Nr 173, poz.1218, z 2008r, Nr 180, poz. 1111, Nr 223, poz.1458</w:t>
      </w:r>
      <w:r w:rsidR="00D209C0">
        <w:rPr>
          <w:sz w:val="22"/>
          <w:szCs w:val="22"/>
        </w:rPr>
        <w:t>, z 2009r. Nr 52, poz.420, Nr 157, poz.1241</w:t>
      </w:r>
      <w:r>
        <w:rPr>
          <w:sz w:val="22"/>
          <w:szCs w:val="22"/>
        </w:rPr>
        <w:t xml:space="preserve">) oraz § 10 ust..2 pkt.2 lit.B Rozporządzenia Ministra Rolnictwa i Rozwoju wsi z dnia 14 lutego 2008r. w sprawie szczegółowych warunków i trybu przyznawania pomocy finansowej w ramach działania Odnowa i rozwój wsi objętego  Programem Rozwoju Obszarów Wiejskich na lata 2007 – 2013 (Dz.U. Nr 38, poz. 220, Nr 156, poz. 974), w związku z uchwałą Nr I/09 Zebrania Wiejskiego Sołectwa  </w:t>
      </w:r>
      <w:r w:rsidR="004E3DF1">
        <w:rPr>
          <w:sz w:val="22"/>
          <w:szCs w:val="22"/>
        </w:rPr>
        <w:t>Szczepki</w:t>
      </w:r>
      <w:r>
        <w:rPr>
          <w:sz w:val="22"/>
          <w:szCs w:val="22"/>
        </w:rPr>
        <w:t xml:space="preserve">  z dnia </w:t>
      </w:r>
      <w:r w:rsidR="00D209C0">
        <w:rPr>
          <w:sz w:val="22"/>
          <w:szCs w:val="22"/>
        </w:rPr>
        <w:t>4 lutego 2010r.</w:t>
      </w:r>
      <w:r>
        <w:rPr>
          <w:sz w:val="22"/>
          <w:szCs w:val="22"/>
        </w:rPr>
        <w:t xml:space="preserve"> w sprawie przyjęcia Planu odnowy miejscowości Nowinka uchwala  się co następuje:</w:t>
      </w:r>
    </w:p>
    <w:p w:rsidR="00D5287B" w:rsidRDefault="00D5287B" w:rsidP="00D5287B">
      <w:pPr>
        <w:pStyle w:val="paragraf"/>
        <w:tabs>
          <w:tab w:val="clear" w:pos="360"/>
          <w:tab w:val="left" w:pos="708"/>
        </w:tabs>
      </w:pPr>
      <w:r>
        <w:t>Zatwierdza się Plan odnowy miejscowości Nowinka, stanowiący załącznik do niniejszej uchwały.</w:t>
      </w:r>
    </w:p>
    <w:p w:rsidR="00D5287B" w:rsidRDefault="00D5287B" w:rsidP="00D5287B">
      <w:pPr>
        <w:pStyle w:val="paragraf"/>
        <w:tabs>
          <w:tab w:val="clear" w:pos="360"/>
          <w:tab w:val="left" w:pos="708"/>
        </w:tabs>
      </w:pPr>
      <w:r>
        <w:t>Wykonanie uchwały powierza się Wójtowi.</w:t>
      </w:r>
    </w:p>
    <w:p w:rsidR="00D5287B" w:rsidRDefault="00D5287B" w:rsidP="00D5287B">
      <w:pPr>
        <w:pStyle w:val="paragraf"/>
        <w:tabs>
          <w:tab w:val="clear" w:pos="360"/>
          <w:tab w:val="left" w:pos="708"/>
        </w:tabs>
      </w:pPr>
      <w:r>
        <w:t>Uchwała wchodzi w życie z dniem podjęcia.</w:t>
      </w:r>
    </w:p>
    <w:p w:rsidR="00D5287B" w:rsidRDefault="00D5287B" w:rsidP="00D5287B">
      <w:pPr>
        <w:pStyle w:val="paragraf"/>
        <w:numPr>
          <w:ilvl w:val="0"/>
          <w:numId w:val="0"/>
        </w:numPr>
        <w:tabs>
          <w:tab w:val="left" w:pos="708"/>
        </w:tabs>
        <w:ind w:firstLine="397"/>
      </w:pPr>
    </w:p>
    <w:p w:rsidR="00D5287B" w:rsidRDefault="00D5287B" w:rsidP="00D5287B">
      <w:pPr>
        <w:pStyle w:val="paragraf"/>
        <w:numPr>
          <w:ilvl w:val="0"/>
          <w:numId w:val="0"/>
        </w:numPr>
        <w:tabs>
          <w:tab w:val="left" w:pos="708"/>
        </w:tabs>
        <w:ind w:firstLine="397"/>
      </w:pPr>
    </w:p>
    <w:p w:rsidR="00D5287B" w:rsidRDefault="00D5287B" w:rsidP="00D5287B">
      <w:pPr>
        <w:pStyle w:val="paragraf"/>
        <w:numPr>
          <w:ilvl w:val="0"/>
          <w:numId w:val="0"/>
        </w:numPr>
        <w:tabs>
          <w:tab w:val="left" w:pos="708"/>
        </w:tabs>
        <w:ind w:firstLine="397"/>
      </w:pPr>
    </w:p>
    <w:p w:rsidR="00D5287B" w:rsidRDefault="00D5287B" w:rsidP="00D5287B">
      <w:pPr>
        <w:pStyle w:val="Podpis"/>
      </w:pPr>
      <w:r>
        <w:t>Przewodniczący Rady Gminy</w:t>
      </w:r>
    </w:p>
    <w:p w:rsidR="00D5287B" w:rsidRDefault="00D5287B" w:rsidP="00D5287B">
      <w:pPr>
        <w:pStyle w:val="Podpis"/>
        <w:numPr>
          <w:ilvl w:val="0"/>
          <w:numId w:val="0"/>
        </w:numPr>
        <w:ind w:left="4536"/>
      </w:pPr>
    </w:p>
    <w:p w:rsidR="00D5287B" w:rsidRDefault="00D5287B" w:rsidP="00D5287B">
      <w:pPr>
        <w:pStyle w:val="Podpis"/>
        <w:numPr>
          <w:ilvl w:val="0"/>
          <w:numId w:val="0"/>
        </w:numPr>
        <w:ind w:left="4536"/>
      </w:pPr>
      <w:r>
        <w:t>Jerzy Kłoczko</w:t>
      </w:r>
    </w:p>
    <w:p w:rsidR="00D5287B" w:rsidRDefault="00D5287B" w:rsidP="00D5287B">
      <w:pPr>
        <w:pStyle w:val="podstawa"/>
      </w:pPr>
    </w:p>
    <w:p w:rsidR="00D5287B" w:rsidRDefault="00D5287B" w:rsidP="00D5287B">
      <w:pPr>
        <w:pStyle w:val="Tytuaktu"/>
      </w:pPr>
    </w:p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D5287B" w:rsidRDefault="00D5287B" w:rsidP="00D5287B"/>
    <w:p w:rsidR="0048124F" w:rsidRDefault="0048124F"/>
    <w:sectPr w:rsidR="0048124F" w:rsidSect="0048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425"/>
  <w:characterSpacingControl w:val="doNotCompress"/>
  <w:compat/>
  <w:rsids>
    <w:rsidRoot w:val="00D5287B"/>
    <w:rsid w:val="000310C4"/>
    <w:rsid w:val="001004E0"/>
    <w:rsid w:val="002D52B4"/>
    <w:rsid w:val="00415FB0"/>
    <w:rsid w:val="00432E13"/>
    <w:rsid w:val="0048124F"/>
    <w:rsid w:val="004E3DF1"/>
    <w:rsid w:val="005A060E"/>
    <w:rsid w:val="005B58C6"/>
    <w:rsid w:val="006F57B8"/>
    <w:rsid w:val="00BD56D9"/>
    <w:rsid w:val="00C7192D"/>
    <w:rsid w:val="00D209C0"/>
    <w:rsid w:val="00D5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5287B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D5287B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D5287B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link w:val="podstawaZnak"/>
    <w:rsid w:val="00D5287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D5287B"/>
    <w:pPr>
      <w:numPr>
        <w:ilvl w:val="3"/>
        <w:numId w:val="3"/>
      </w:numPr>
      <w:tabs>
        <w:tab w:val="num" w:pos="360"/>
      </w:tabs>
    </w:pPr>
  </w:style>
  <w:style w:type="paragraph" w:customStyle="1" w:styleId="ust">
    <w:name w:val="ust."/>
    <w:autoRedefine/>
    <w:rsid w:val="00D5287B"/>
    <w:pPr>
      <w:numPr>
        <w:ilvl w:val="4"/>
        <w:numId w:val="3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D5287B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D5287B"/>
    <w:pPr>
      <w:numPr>
        <w:numId w:val="2"/>
      </w:numPr>
      <w:spacing w:after="120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D528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D5287B"/>
    <w:pPr>
      <w:keepLines w:val="0"/>
      <w:numPr>
        <w:ilvl w:val="1"/>
        <w:numId w:val="3"/>
      </w:numPr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D5287B"/>
    <w:pPr>
      <w:numPr>
        <w:ilvl w:val="2"/>
      </w:numPr>
    </w:pPr>
    <w:rPr>
      <w:b w:val="0"/>
    </w:rPr>
  </w:style>
  <w:style w:type="character" w:customStyle="1" w:styleId="podstawaZnak">
    <w:name w:val="podstawa Znak"/>
    <w:basedOn w:val="Domylnaczcionkaakapitu"/>
    <w:link w:val="podstawa"/>
    <w:locked/>
    <w:rsid w:val="00D5287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2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2010-03-31T11:34:00Z</cp:lastPrinted>
  <dcterms:created xsi:type="dcterms:W3CDTF">2010-03-17T12:15:00Z</dcterms:created>
  <dcterms:modified xsi:type="dcterms:W3CDTF">2010-03-31T12:51:00Z</dcterms:modified>
</cp:coreProperties>
</file>